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F86" w:rsidRDefault="00CE3F86" w:rsidP="00CE3F86">
      <w:pPr>
        <w:spacing w:before="100" w:beforeAutospacing="1"/>
        <w:rPr>
          <w:rFonts w:ascii="Angsana New" w:eastAsia="Times New Roman" w:hAnsi="Angsana New" w:hint="cs"/>
          <w:sz w:val="20"/>
          <w:szCs w:val="20"/>
        </w:rPr>
      </w:pPr>
    </w:p>
    <w:p w:rsidR="00CE3F86" w:rsidRPr="00CE3F86" w:rsidRDefault="00CE3F86" w:rsidP="00CE3F86">
      <w:pPr>
        <w:spacing w:before="100" w:beforeAutospacing="1"/>
        <w:jc w:val="center"/>
        <w:rPr>
          <w:rFonts w:ascii="TH SarabunIT๙" w:eastAsia="Times New Roman" w:hAnsi="TH SarabunIT๙" w:cs="TH SarabunIT๙" w:hint="cs"/>
          <w:b/>
          <w:bCs/>
          <w:sz w:val="36"/>
          <w:szCs w:val="36"/>
        </w:rPr>
      </w:pPr>
      <w:r w:rsidRPr="00CE3F86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โรคติดต่ออุบัติใหม่ที่สำคัญในปี 2560 ที่มีการแพร่ระบาดในปัจจุบัน</w:t>
      </w:r>
    </w:p>
    <w:p w:rsidR="00CE3F86" w:rsidRPr="00CE3F86" w:rsidRDefault="00CE3F86" w:rsidP="00A01A64">
      <w:pPr>
        <w:spacing w:before="100" w:beforeAutospacing="1"/>
        <w:ind w:firstLine="720"/>
        <w:jc w:val="thaiDistribute"/>
        <w:rPr>
          <w:rFonts w:ascii="TH SarabunIT๙" w:eastAsia="Times New Roman" w:hAnsi="TH SarabunIT๙" w:cs="TH SarabunIT๙"/>
          <w:sz w:val="36"/>
          <w:szCs w:val="36"/>
        </w:rPr>
      </w:pPr>
      <w:r w:rsidRPr="00CE3F86">
        <w:rPr>
          <w:rFonts w:ascii="TH SarabunIT๙" w:eastAsia="Times New Roman" w:hAnsi="TH SarabunIT๙" w:cs="TH SarabunIT๙"/>
          <w:sz w:val="36"/>
          <w:szCs w:val="36"/>
          <w:cs/>
        </w:rPr>
        <w:t xml:space="preserve"> ได้แก่ โรคไข้หวัดนก โรคไข้หวัดใหญ่ และโรค</w:t>
      </w:r>
      <w:proofErr w:type="spellStart"/>
      <w:r w:rsidRPr="00CE3F86">
        <w:rPr>
          <w:rFonts w:ascii="TH SarabunIT๙" w:eastAsia="Times New Roman" w:hAnsi="TH SarabunIT๙" w:cs="TH SarabunIT๙"/>
          <w:sz w:val="36"/>
          <w:szCs w:val="36"/>
          <w:cs/>
        </w:rPr>
        <w:t>เมอร์ส</w:t>
      </w:r>
      <w:proofErr w:type="spellEnd"/>
      <w:r w:rsidRPr="00CE3F86">
        <w:rPr>
          <w:rFonts w:ascii="TH SarabunIT๙" w:eastAsia="Times New Roman" w:hAnsi="TH SarabunIT๙" w:cs="TH SarabunIT๙"/>
          <w:sz w:val="36"/>
          <w:szCs w:val="36"/>
          <w:cs/>
        </w:rPr>
        <w:t xml:space="preserve"> การเกิดโรคอุบัติใหม่ทั้ง 3 โรค มีความเสี่ยงการติดเชื้อที่แตกต่างกันตามแหล่งการเกิด</w:t>
      </w:r>
      <w:proofErr w:type="spellStart"/>
      <w:r w:rsidRPr="00CE3F86">
        <w:rPr>
          <w:rFonts w:ascii="TH SarabunIT๙" w:eastAsia="Times New Roman" w:hAnsi="TH SarabunIT๙" w:cs="TH SarabunIT๙"/>
          <w:sz w:val="36"/>
          <w:szCs w:val="36"/>
          <w:cs/>
        </w:rPr>
        <w:t>ไวรัส</w:t>
      </w:r>
      <w:proofErr w:type="spellEnd"/>
      <w:r w:rsidRPr="00CE3F86">
        <w:rPr>
          <w:rFonts w:ascii="TH SarabunIT๙" w:eastAsia="Times New Roman" w:hAnsi="TH SarabunIT๙" w:cs="TH SarabunIT๙"/>
          <w:sz w:val="36"/>
          <w:szCs w:val="36"/>
          <w:cs/>
        </w:rPr>
        <w:t xml:space="preserve">นั้น เช่น โรคไข้หวัดนก </w:t>
      </w:r>
      <w:r w:rsidRPr="00CE3F86">
        <w:rPr>
          <w:rFonts w:ascii="TH SarabunIT๙" w:eastAsia="Times New Roman" w:hAnsi="TH SarabunIT๙" w:cs="TH SarabunIT๙"/>
          <w:sz w:val="36"/>
          <w:szCs w:val="36"/>
        </w:rPr>
        <w:t>    </w:t>
      </w:r>
      <w:r w:rsidRPr="00CE3F86">
        <w:rPr>
          <w:rFonts w:ascii="TH SarabunIT๙" w:eastAsia="Times New Roman" w:hAnsi="TH SarabunIT๙" w:cs="TH SarabunIT๙"/>
          <w:sz w:val="36"/>
          <w:szCs w:val="36"/>
          <w:cs/>
        </w:rPr>
        <w:t>เกิดจากสัตว์ปีกเป็นพาหะนำโรค โรคไข้หวัดใหญ่ เกิดจากเชื้อ</w:t>
      </w:r>
      <w:proofErr w:type="spellStart"/>
      <w:r w:rsidRPr="00CE3F86">
        <w:rPr>
          <w:rFonts w:ascii="TH SarabunIT๙" w:eastAsia="Times New Roman" w:hAnsi="TH SarabunIT๙" w:cs="TH SarabunIT๙"/>
          <w:sz w:val="36"/>
          <w:szCs w:val="36"/>
          <w:cs/>
        </w:rPr>
        <w:t>ไวรัส</w:t>
      </w:r>
      <w:proofErr w:type="spellEnd"/>
      <w:r w:rsidRPr="00CE3F86">
        <w:rPr>
          <w:rFonts w:ascii="TH SarabunIT๙" w:eastAsia="Times New Roman" w:hAnsi="TH SarabunIT๙" w:cs="TH SarabunIT๙"/>
          <w:sz w:val="36"/>
          <w:szCs w:val="36"/>
          <w:cs/>
        </w:rPr>
        <w:t xml:space="preserve"> 3 ชนิด คือ ชนิด </w:t>
      </w:r>
      <w:r w:rsidRPr="00CE3F86">
        <w:rPr>
          <w:rFonts w:ascii="TH SarabunIT๙" w:eastAsia="Times New Roman" w:hAnsi="TH SarabunIT๙" w:cs="TH SarabunIT๙"/>
          <w:sz w:val="36"/>
          <w:szCs w:val="36"/>
        </w:rPr>
        <w:t xml:space="preserve">A B C </w:t>
      </w:r>
      <w:r w:rsidRPr="00CE3F86">
        <w:rPr>
          <w:rFonts w:ascii="TH SarabunIT๙" w:eastAsia="Times New Roman" w:hAnsi="TH SarabunIT๙" w:cs="TH SarabunIT๙"/>
          <w:sz w:val="36"/>
          <w:szCs w:val="36"/>
          <w:cs/>
        </w:rPr>
        <w:t>และและโรค</w:t>
      </w:r>
      <w:proofErr w:type="spellStart"/>
      <w:r w:rsidRPr="00CE3F86">
        <w:rPr>
          <w:rFonts w:ascii="TH SarabunIT๙" w:eastAsia="Times New Roman" w:hAnsi="TH SarabunIT๙" w:cs="TH SarabunIT๙"/>
          <w:sz w:val="36"/>
          <w:szCs w:val="36"/>
          <w:cs/>
        </w:rPr>
        <w:t>เมอร์ส</w:t>
      </w:r>
      <w:proofErr w:type="spellEnd"/>
      <w:r w:rsidRPr="00CE3F86">
        <w:rPr>
          <w:rFonts w:ascii="TH SarabunIT๙" w:eastAsia="Times New Roman" w:hAnsi="TH SarabunIT๙" w:cs="TH SarabunIT๙"/>
          <w:sz w:val="36"/>
          <w:szCs w:val="36"/>
          <w:cs/>
        </w:rPr>
        <w:t>เป็นโรคที่เกิดจากประเทศแถบตะวันออกกลาง</w:t>
      </w:r>
      <w:proofErr w:type="gramStart"/>
      <w:r w:rsidRPr="00CE3F86">
        <w:rPr>
          <w:rFonts w:ascii="TH SarabunIT๙" w:eastAsia="Times New Roman" w:hAnsi="TH SarabunIT๙" w:cs="TH SarabunIT๙"/>
          <w:sz w:val="36"/>
          <w:szCs w:val="36"/>
        </w:rPr>
        <w:t xml:space="preserve">  </w:t>
      </w:r>
      <w:r w:rsidRPr="00CE3F86">
        <w:rPr>
          <w:rFonts w:ascii="TH SarabunIT๙" w:eastAsia="Times New Roman" w:hAnsi="TH SarabunIT๙" w:cs="TH SarabunIT๙"/>
          <w:sz w:val="36"/>
          <w:szCs w:val="36"/>
          <w:cs/>
        </w:rPr>
        <w:t>มีความเสี่ยงที่จะพบในประเทศไทยจากการที่คนไทยเดินทางไปประกอบพิธีทางศาสนา</w:t>
      </w:r>
      <w:proofErr w:type="gramEnd"/>
      <w:r w:rsidRPr="00CE3F86">
        <w:rPr>
          <w:rFonts w:ascii="TH SarabunIT๙" w:eastAsia="Times New Roman" w:hAnsi="TH SarabunIT๙" w:cs="TH SarabunIT๙"/>
          <w:sz w:val="36"/>
          <w:szCs w:val="36"/>
          <w:cs/>
        </w:rPr>
        <w:t xml:space="preserve"> ทั้งนี้ เมื่อมีผู้ติดเชื้อโรคติดต่ออุบัติใหม่ การแพร่เชื้อนั้นมักแพร่กระจายผ่านละอองฝอยน้ำมูก น้ำลาย จากการไอ จาม ของผู้ป่วย ทำให้สามารถแพร่กระจายให้กับบุคลากรที่ดูแลใกล้ชิดกับผู้ป่วยได้ </w:t>
      </w:r>
    </w:p>
    <w:p w:rsidR="00CE3F86" w:rsidRPr="00CE3F86" w:rsidRDefault="00CE3F86" w:rsidP="00A01A64">
      <w:pPr>
        <w:spacing w:before="100" w:beforeAutospacing="1"/>
        <w:jc w:val="thaiDistribute"/>
        <w:rPr>
          <w:rFonts w:ascii="TH SarabunIT๙" w:eastAsia="Times New Roman" w:hAnsi="TH SarabunIT๙" w:cs="TH SarabunIT๙"/>
          <w:sz w:val="36"/>
          <w:szCs w:val="36"/>
        </w:rPr>
      </w:pPr>
      <w:r w:rsidRPr="00CE3F86">
        <w:rPr>
          <w:rFonts w:ascii="TH SarabunIT๙" w:eastAsia="Times New Roman" w:hAnsi="TH SarabunIT๙" w:cs="TH SarabunIT๙"/>
          <w:sz w:val="36"/>
          <w:szCs w:val="36"/>
        </w:rPr>
        <w:t xml:space="preserve">            </w:t>
      </w:r>
      <w:r w:rsidRPr="00CE3F86">
        <w:rPr>
          <w:rFonts w:ascii="TH SarabunIT๙" w:eastAsia="Times New Roman" w:hAnsi="TH SarabunIT๙" w:cs="TH SarabunIT๙"/>
          <w:sz w:val="36"/>
          <w:szCs w:val="36"/>
          <w:cs/>
        </w:rPr>
        <w:t>โรคไข้หวัดใหญ่</w:t>
      </w:r>
      <w:r w:rsidRPr="00CE3F86">
        <w:rPr>
          <w:rFonts w:ascii="TH SarabunIT๙" w:eastAsia="Times New Roman" w:hAnsi="TH SarabunIT๙" w:cs="TH SarabunIT๙"/>
          <w:sz w:val="36"/>
          <w:szCs w:val="36"/>
        </w:rPr>
        <w:t xml:space="preserve"> : </w:t>
      </w:r>
      <w:r w:rsidRPr="00CE3F86">
        <w:rPr>
          <w:rFonts w:ascii="TH SarabunIT๙" w:eastAsia="Times New Roman" w:hAnsi="TH SarabunIT๙" w:cs="TH SarabunIT๙"/>
          <w:sz w:val="36"/>
          <w:szCs w:val="36"/>
          <w:cs/>
        </w:rPr>
        <w:t>เกิดจากเชื้อ</w:t>
      </w:r>
      <w:proofErr w:type="spellStart"/>
      <w:r w:rsidRPr="00CE3F86">
        <w:rPr>
          <w:rFonts w:ascii="TH SarabunIT๙" w:eastAsia="Times New Roman" w:hAnsi="TH SarabunIT๙" w:cs="TH SarabunIT๙"/>
          <w:sz w:val="36"/>
          <w:szCs w:val="36"/>
          <w:cs/>
        </w:rPr>
        <w:t>ไวรัส</w:t>
      </w:r>
      <w:proofErr w:type="spellEnd"/>
      <w:r w:rsidRPr="00CE3F86">
        <w:rPr>
          <w:rFonts w:ascii="TH SarabunIT๙" w:eastAsia="Times New Roman" w:hAnsi="TH SarabunIT๙" w:cs="TH SarabunIT๙"/>
          <w:sz w:val="36"/>
          <w:szCs w:val="36"/>
          <w:cs/>
        </w:rPr>
        <w:t xml:space="preserve"> 3 ชนิด คือ </w:t>
      </w:r>
      <w:r w:rsidRPr="00CE3F86">
        <w:rPr>
          <w:rFonts w:ascii="TH SarabunIT๙" w:eastAsia="Times New Roman" w:hAnsi="TH SarabunIT๙" w:cs="TH SarabunIT๙"/>
          <w:sz w:val="36"/>
          <w:szCs w:val="36"/>
        </w:rPr>
        <w:t xml:space="preserve">A B </w:t>
      </w:r>
      <w:r w:rsidRPr="00CE3F86">
        <w:rPr>
          <w:rFonts w:ascii="TH SarabunIT๙" w:eastAsia="Times New Roman" w:hAnsi="TH SarabunIT๙" w:cs="TH SarabunIT๙"/>
          <w:sz w:val="36"/>
          <w:szCs w:val="36"/>
          <w:cs/>
        </w:rPr>
        <w:t xml:space="preserve">และ </w:t>
      </w:r>
      <w:r w:rsidRPr="00CE3F86">
        <w:rPr>
          <w:rFonts w:ascii="TH SarabunIT๙" w:eastAsia="Times New Roman" w:hAnsi="TH SarabunIT๙" w:cs="TH SarabunIT๙"/>
          <w:sz w:val="36"/>
          <w:szCs w:val="36"/>
        </w:rPr>
        <w:t xml:space="preserve">C </w:t>
      </w:r>
      <w:r w:rsidRPr="00CE3F86">
        <w:rPr>
          <w:rFonts w:ascii="TH SarabunIT๙" w:eastAsia="Times New Roman" w:hAnsi="TH SarabunIT๙" w:cs="TH SarabunIT๙"/>
          <w:sz w:val="36"/>
          <w:szCs w:val="36"/>
          <w:cs/>
        </w:rPr>
        <w:t xml:space="preserve">ความเสี่ยงพบได้ทั่วโลกในแถบอบอุ่น ไข้หวัดใหญ่ที่เกิดขึ้นในฤดูหนาวในแถบซีกโลกเหนือ พบได้ในระหว่างเดือนพฤศจิกายนถึงเดือนเมษายน และซีกโลกใต้ พบในระหว่างเดือนพฤษภาคมถึงเดือนตุลาคม ส่วนในเขตร้อนการเกิดโรคไข้หวัดใหญ่ตามฤดูการไม่ชัดเจน อาจพบไข้หวัดใหญ่ระบาดได้ตลอดปี </w:t>
      </w:r>
      <w:r w:rsidRPr="00CE3F86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สำหรับในประเทศไทย</w:t>
      </w:r>
      <w:r w:rsidRPr="00CE3F86">
        <w:rPr>
          <w:rFonts w:ascii="TH SarabunIT๙" w:eastAsia="Times New Roman" w:hAnsi="TH SarabunIT๙" w:cs="TH SarabunIT๙"/>
          <w:sz w:val="36"/>
          <w:szCs w:val="36"/>
          <w:cs/>
        </w:rPr>
        <w:t>มักพบการระบาดเป็นช่วงๆ โดยเฉพาะในฤดูฝนและฤดูหนาว อาการของโรคหลังจากได้รับเชื้อ</w:t>
      </w:r>
      <w:proofErr w:type="spellStart"/>
      <w:r w:rsidRPr="00CE3F86">
        <w:rPr>
          <w:rFonts w:ascii="TH SarabunIT๙" w:eastAsia="Times New Roman" w:hAnsi="TH SarabunIT๙" w:cs="TH SarabunIT๙"/>
          <w:sz w:val="36"/>
          <w:szCs w:val="36"/>
          <w:cs/>
        </w:rPr>
        <w:t>ไวรัส</w:t>
      </w:r>
      <w:proofErr w:type="spellEnd"/>
      <w:r w:rsidRPr="00CE3F86">
        <w:rPr>
          <w:rFonts w:ascii="TH SarabunIT๙" w:eastAsia="Times New Roman" w:hAnsi="TH SarabunIT๙" w:cs="TH SarabunIT๙"/>
          <w:sz w:val="36"/>
          <w:szCs w:val="36"/>
          <w:cs/>
        </w:rPr>
        <w:t>ไข้หวัดใหญ่เข้าสู่ร่างกาย ประมาณ 1-3 วัน ผู้ป่วยจะมีอาการน้ำมูกไหล ไอ เจ็บคอ มีไข้สูง ปวดศีรษะ อ่อนเพลีย ปวดเมื่อยตามตัว บางรายอาจมีอาการรุนแรง เช่น ปอดบวม การรักษาในเบื้องต้น ควรกินยาลดไข้ เช็ดตัวด้วยน้ำธรรมดา พักผ่อนมากๆ ในที่ที่มีอากาศถ่ายเทได้สะดวก รับประทานอาหารอ่อน และควรเป็นอาหารที่ปรุงสุกใหม่ๆ หากอาการไม่ดีขึ้นภายใน 2 วัน หรือหอบ เหนื่อย ควรรีบพบแพทย์ทันที</w:t>
      </w:r>
      <w:r w:rsidRPr="00CE3F86">
        <w:rPr>
          <w:rFonts w:ascii="TH SarabunIT๙" w:eastAsia="Times New Roman" w:hAnsi="TH SarabunIT๙" w:cs="TH SarabunIT๙"/>
          <w:sz w:val="36"/>
          <w:szCs w:val="36"/>
        </w:rPr>
        <w:t> </w:t>
      </w:r>
      <w:r w:rsidRPr="00CE3F86">
        <w:rPr>
          <w:rFonts w:ascii="TH SarabunIT๙" w:eastAsia="Times New Roman" w:hAnsi="TH SarabunIT๙" w:cs="TH SarabunIT๙"/>
          <w:sz w:val="36"/>
          <w:szCs w:val="36"/>
          <w:cs/>
        </w:rPr>
        <w:t xml:space="preserve"> </w:t>
      </w:r>
    </w:p>
    <w:p w:rsidR="00CE3F86" w:rsidRPr="00CE3F86" w:rsidRDefault="00CE3F86" w:rsidP="00A01A64">
      <w:pPr>
        <w:spacing w:before="100" w:beforeAutospacing="1"/>
        <w:ind w:firstLine="720"/>
        <w:jc w:val="thaiDistribute"/>
        <w:rPr>
          <w:rFonts w:ascii="TH SarabunIT๙" w:eastAsia="Times New Roman" w:hAnsi="TH SarabunIT๙" w:cs="TH SarabunIT๙"/>
          <w:sz w:val="36"/>
          <w:szCs w:val="36"/>
        </w:rPr>
      </w:pPr>
      <w:r w:rsidRPr="00CE3F86">
        <w:rPr>
          <w:rFonts w:ascii="TH SarabunIT๙" w:eastAsia="Times New Roman" w:hAnsi="TH SarabunIT๙" w:cs="TH SarabunIT๙"/>
          <w:sz w:val="36"/>
          <w:szCs w:val="36"/>
        </w:rPr>
        <w:t>   </w:t>
      </w:r>
      <w:r w:rsidRPr="00CE3F86">
        <w:rPr>
          <w:rFonts w:ascii="TH SarabunIT๙" w:eastAsia="Times New Roman" w:hAnsi="TH SarabunIT๙" w:cs="TH SarabunIT๙"/>
          <w:sz w:val="36"/>
          <w:szCs w:val="36"/>
          <w:cs/>
        </w:rPr>
        <w:t xml:space="preserve">โรคไข้หวัดนก </w:t>
      </w:r>
      <w:r w:rsidRPr="00CE3F86">
        <w:rPr>
          <w:rFonts w:ascii="TH SarabunIT๙" w:eastAsia="Times New Roman" w:hAnsi="TH SarabunIT๙" w:cs="TH SarabunIT๙"/>
          <w:sz w:val="36"/>
          <w:szCs w:val="36"/>
        </w:rPr>
        <w:t xml:space="preserve">: </w:t>
      </w:r>
      <w:r w:rsidRPr="00CE3F86">
        <w:rPr>
          <w:rFonts w:ascii="TH SarabunIT๙" w:eastAsia="Times New Roman" w:hAnsi="TH SarabunIT๙" w:cs="TH SarabunIT๙"/>
          <w:sz w:val="36"/>
          <w:szCs w:val="36"/>
          <w:cs/>
        </w:rPr>
        <w:t>เกิดจากเชื้อ</w:t>
      </w:r>
      <w:proofErr w:type="spellStart"/>
      <w:r w:rsidRPr="00CE3F86">
        <w:rPr>
          <w:rFonts w:ascii="TH SarabunIT๙" w:eastAsia="Times New Roman" w:hAnsi="TH SarabunIT๙" w:cs="TH SarabunIT๙"/>
          <w:sz w:val="36"/>
          <w:szCs w:val="36"/>
          <w:cs/>
        </w:rPr>
        <w:t>ไวรัส</w:t>
      </w:r>
      <w:proofErr w:type="spellEnd"/>
      <w:r w:rsidRPr="00CE3F86">
        <w:rPr>
          <w:rFonts w:ascii="TH SarabunIT๙" w:eastAsia="Times New Roman" w:hAnsi="TH SarabunIT๙" w:cs="TH SarabunIT๙"/>
          <w:sz w:val="36"/>
          <w:szCs w:val="36"/>
          <w:cs/>
        </w:rPr>
        <w:t xml:space="preserve">สายพันธุ์ </w:t>
      </w:r>
      <w:r w:rsidRPr="00CE3F86">
        <w:rPr>
          <w:rFonts w:ascii="TH SarabunIT๙" w:eastAsia="Times New Roman" w:hAnsi="TH SarabunIT๙" w:cs="TH SarabunIT๙"/>
          <w:sz w:val="36"/>
          <w:szCs w:val="36"/>
        </w:rPr>
        <w:t xml:space="preserve">H5N1 H5N6 </w:t>
      </w:r>
      <w:r w:rsidRPr="00CE3F86">
        <w:rPr>
          <w:rFonts w:ascii="TH SarabunIT๙" w:eastAsia="Times New Roman" w:hAnsi="TH SarabunIT๙" w:cs="TH SarabunIT๙"/>
          <w:sz w:val="36"/>
          <w:szCs w:val="36"/>
          <w:cs/>
        </w:rPr>
        <w:t xml:space="preserve">และ </w:t>
      </w:r>
      <w:r w:rsidRPr="00CE3F86">
        <w:rPr>
          <w:rFonts w:ascii="TH SarabunIT๙" w:eastAsia="Times New Roman" w:hAnsi="TH SarabunIT๙" w:cs="TH SarabunIT๙"/>
          <w:sz w:val="36"/>
          <w:szCs w:val="36"/>
        </w:rPr>
        <w:t xml:space="preserve">H7N9 </w:t>
      </w:r>
      <w:r w:rsidRPr="00CE3F86">
        <w:rPr>
          <w:rFonts w:ascii="TH SarabunIT๙" w:eastAsia="Times New Roman" w:hAnsi="TH SarabunIT๙" w:cs="TH SarabunIT๙"/>
          <w:sz w:val="36"/>
          <w:szCs w:val="36"/>
          <w:cs/>
        </w:rPr>
        <w:t>ซึ่งความเสี่ยงมาจากการเคลื่อนย้ายสัตว์ปีกบริเวณชายแดน การเคลื่อนย้ายไก่พื้นเมือง ไก่ชน พื้นที่ทีมีสัตว์ปีกหนาแน่น พื้นที่พบสัตว์ปีกป่วยตายผิดปกติเป็นจำนวนมาก อาการของโรคเมื่อได้รับเชื้อประมาณ 2-8 วัน ผู้ป่วยจะมีอาการคล้ายไข้หวัดใหญ่ โดยเฉพาะเด็ก ผู้สูงอายุ และผู้มีโรคประจำตัว มักมีอาการรุนแรง ได้แก่ ปอดอักเสบ ทั้งนี้ หากมีอาการเหล่านี้หลังจากสัมผัสสัตว์ปีก ควรรีบพบแพทย์ การควบคุมการระบาดของโรคในสัตว์ปีกต้องเฝ้าระวังการติดเชื้อ ป้องกันการสัมผัสเชื้อในประชาชนกลุ่มเสี่ยง ให้ความรู้ความเข้าใจที่ถูกต้องเพื่อลดความตระหนก รักษาผู้ป่วยที่ติดเชื้อในสถานพยาบาล</w:t>
      </w:r>
      <w:r w:rsidRPr="00CE3F86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</w:p>
    <w:p w:rsidR="00CE3F86" w:rsidRPr="00CE3F86" w:rsidRDefault="00CE3F86" w:rsidP="00A01A64">
      <w:pPr>
        <w:spacing w:before="100" w:beforeAutospacing="1"/>
        <w:jc w:val="thaiDistribute"/>
        <w:rPr>
          <w:rFonts w:ascii="TH SarabunIT๙" w:eastAsia="Times New Roman" w:hAnsi="TH SarabunIT๙" w:cs="TH SarabunIT๙"/>
          <w:sz w:val="36"/>
          <w:szCs w:val="36"/>
        </w:rPr>
      </w:pPr>
      <w:r w:rsidRPr="00CE3F86">
        <w:rPr>
          <w:rFonts w:ascii="TH SarabunIT๙" w:eastAsia="Times New Roman" w:hAnsi="TH SarabunIT๙" w:cs="TH SarabunIT๙"/>
          <w:sz w:val="36"/>
          <w:szCs w:val="36"/>
        </w:rPr>
        <w:t>           </w:t>
      </w:r>
      <w:r w:rsidRPr="00CE3F86">
        <w:rPr>
          <w:rFonts w:ascii="TH SarabunIT๙" w:eastAsia="Times New Roman" w:hAnsi="TH SarabunIT๙" w:cs="TH SarabunIT๙"/>
          <w:sz w:val="36"/>
          <w:szCs w:val="36"/>
          <w:cs/>
        </w:rPr>
        <w:t xml:space="preserve"> โรค</w:t>
      </w:r>
      <w:proofErr w:type="spellStart"/>
      <w:r w:rsidRPr="00CE3F86">
        <w:rPr>
          <w:rFonts w:ascii="TH SarabunIT๙" w:eastAsia="Times New Roman" w:hAnsi="TH SarabunIT๙" w:cs="TH SarabunIT๙"/>
          <w:sz w:val="36"/>
          <w:szCs w:val="36"/>
          <w:cs/>
        </w:rPr>
        <w:t>เมอร์ส</w:t>
      </w:r>
      <w:proofErr w:type="spellEnd"/>
      <w:r w:rsidRPr="00CE3F86">
        <w:rPr>
          <w:rFonts w:ascii="TH SarabunIT๙" w:eastAsia="Times New Roman" w:hAnsi="TH SarabunIT๙" w:cs="TH SarabunIT๙"/>
          <w:sz w:val="36"/>
          <w:szCs w:val="36"/>
          <w:cs/>
        </w:rPr>
        <w:t xml:space="preserve"> เป็นโรคที่เกิดในประเทศแถบตะวันออกกลาง เกิดจากเชื้อ</w:t>
      </w:r>
      <w:proofErr w:type="spellStart"/>
      <w:r w:rsidRPr="00CE3F86">
        <w:rPr>
          <w:rFonts w:ascii="TH SarabunIT๙" w:eastAsia="Times New Roman" w:hAnsi="TH SarabunIT๙" w:cs="TH SarabunIT๙"/>
          <w:sz w:val="36"/>
          <w:szCs w:val="36"/>
          <w:cs/>
        </w:rPr>
        <w:t>ไวรัส</w:t>
      </w:r>
      <w:proofErr w:type="spellEnd"/>
      <w:r w:rsidRPr="00CE3F86">
        <w:rPr>
          <w:rFonts w:ascii="TH SarabunIT๙" w:eastAsia="Times New Roman" w:hAnsi="TH SarabunIT๙" w:cs="TH SarabunIT๙"/>
          <w:sz w:val="36"/>
          <w:szCs w:val="36"/>
          <w:cs/>
        </w:rPr>
        <w:t xml:space="preserve">โคโรนา </w:t>
      </w:r>
      <w:r w:rsidRPr="00CE3F86">
        <w:rPr>
          <w:rFonts w:ascii="TH SarabunIT๙" w:eastAsia="Times New Roman" w:hAnsi="TH SarabunIT๙" w:cs="TH SarabunIT๙"/>
          <w:sz w:val="36"/>
          <w:szCs w:val="36"/>
        </w:rPr>
        <w:t>(MERS-</w:t>
      </w:r>
      <w:proofErr w:type="spellStart"/>
      <w:r w:rsidRPr="00CE3F86">
        <w:rPr>
          <w:rFonts w:ascii="TH SarabunIT๙" w:eastAsia="Times New Roman" w:hAnsi="TH SarabunIT๙" w:cs="TH SarabunIT๙"/>
          <w:sz w:val="36"/>
          <w:szCs w:val="36"/>
        </w:rPr>
        <w:t>CoV</w:t>
      </w:r>
      <w:proofErr w:type="spellEnd"/>
      <w:r w:rsidRPr="00CE3F86">
        <w:rPr>
          <w:rFonts w:ascii="TH SarabunIT๙" w:eastAsia="Times New Roman" w:hAnsi="TH SarabunIT๙" w:cs="TH SarabunIT๙"/>
          <w:sz w:val="36"/>
          <w:szCs w:val="36"/>
        </w:rPr>
        <w:t>)  </w:t>
      </w:r>
      <w:r w:rsidRPr="00CE3F86">
        <w:rPr>
          <w:rFonts w:ascii="TH SarabunIT๙" w:eastAsia="Times New Roman" w:hAnsi="TH SarabunIT๙" w:cs="TH SarabunIT๙"/>
          <w:sz w:val="36"/>
          <w:szCs w:val="36"/>
          <w:cs/>
        </w:rPr>
        <w:t xml:space="preserve">ความเสี่ยงที่จะพบในประเทศไทยจากการที่คนไทยเดินทางไปประกอบพิธีทางศาสนา นักท่องเที่ยวหรือนักธุรกิจที่เดินทางไปประเทศแถบตะวันออกกลาง อาการของโรคมักมีอาการคล้ายกับผู้ป่วยไข้หวัดใหญ่ บางรายพบอาการทางระบบทางเดินอาหารร่วมด้วย เช่น </w:t>
      </w:r>
      <w:r w:rsidRPr="00CE3F86">
        <w:rPr>
          <w:rFonts w:ascii="TH SarabunIT๙" w:eastAsia="Times New Roman" w:hAnsi="TH SarabunIT๙" w:cs="TH SarabunIT๙"/>
          <w:sz w:val="36"/>
          <w:szCs w:val="36"/>
          <w:cs/>
        </w:rPr>
        <w:lastRenderedPageBreak/>
        <w:t>ท้องเสีย ในผู้ป่วยที่มีอาการรุนแรงอาจมี</w:t>
      </w:r>
      <w:proofErr w:type="spellStart"/>
      <w:r w:rsidRPr="00CE3F86">
        <w:rPr>
          <w:rFonts w:ascii="TH SarabunIT๙" w:eastAsia="Times New Roman" w:hAnsi="TH SarabunIT๙" w:cs="TH SarabunIT๙"/>
          <w:sz w:val="36"/>
          <w:szCs w:val="36"/>
          <w:cs/>
        </w:rPr>
        <w:t>ภาวะการ</w:t>
      </w:r>
      <w:proofErr w:type="spellEnd"/>
      <w:r w:rsidRPr="00CE3F86">
        <w:rPr>
          <w:rFonts w:ascii="TH SarabunIT๙" w:eastAsia="Times New Roman" w:hAnsi="TH SarabunIT๙" w:cs="TH SarabunIT๙"/>
          <w:sz w:val="36"/>
          <w:szCs w:val="36"/>
          <w:cs/>
        </w:rPr>
        <w:t xml:space="preserve">หายใจล้มเหลว ทั้งนี้ ต้องใช้การยืนยันเชื้อจากการตรวจทางห้องปฏิบัติการร่วมด้วย </w:t>
      </w:r>
      <w:r w:rsidRPr="00CE3F86">
        <w:rPr>
          <w:rFonts w:ascii="TH SarabunIT๙" w:eastAsia="Times New Roman" w:hAnsi="TH SarabunIT๙" w:cs="TH SarabunIT๙"/>
          <w:color w:val="333333"/>
          <w:sz w:val="36"/>
          <w:szCs w:val="36"/>
          <w:cs/>
        </w:rPr>
        <w:t>การแพร่ติดต่อ</w:t>
      </w:r>
      <w:r w:rsidRPr="00CE3F86">
        <w:rPr>
          <w:rFonts w:ascii="TH SarabunIT๙" w:eastAsia="Times New Roman" w:hAnsi="TH SarabunIT๙" w:cs="TH SarabunIT๙"/>
          <w:sz w:val="36"/>
          <w:szCs w:val="36"/>
          <w:cs/>
        </w:rPr>
        <w:t>สามารถแพร่กระจายให้กับบุคลากรที่ดูแลใกล้ชิดกับผู้ป่วยได้ บางรายมีประวัติสัมผัสกับสัตว์และดื่มน้ำนมดิบจากสัตว์ โดยเฉพาะอย่างยิ่งจากอูฐ</w:t>
      </w:r>
      <w:r w:rsidRPr="00CE3F86">
        <w:rPr>
          <w:rFonts w:ascii="TH SarabunIT๙" w:eastAsia="Times New Roman" w:hAnsi="TH SarabunIT๙" w:cs="TH SarabunIT๙"/>
          <w:sz w:val="36"/>
          <w:szCs w:val="36"/>
        </w:rPr>
        <w:t>   </w:t>
      </w:r>
      <w:r w:rsidRPr="00CE3F86">
        <w:rPr>
          <w:rFonts w:ascii="TH SarabunIT๙" w:eastAsia="Times New Roman" w:hAnsi="TH SarabunIT๙" w:cs="TH SarabunIT๙"/>
          <w:sz w:val="36"/>
          <w:szCs w:val="36"/>
          <w:cs/>
        </w:rPr>
        <w:t>การรักษาตามอาการแบบประคับประคอง ยังไม่มีวัคซีน และยารักษาที่</w:t>
      </w:r>
      <w:proofErr w:type="spellStart"/>
      <w:r w:rsidRPr="00CE3F86">
        <w:rPr>
          <w:rFonts w:ascii="TH SarabunIT๙" w:eastAsia="Times New Roman" w:hAnsi="TH SarabunIT๙" w:cs="TH SarabunIT๙"/>
          <w:sz w:val="36"/>
          <w:szCs w:val="36"/>
          <w:cs/>
        </w:rPr>
        <w:t>จําเพาะ</w:t>
      </w:r>
      <w:proofErr w:type="spellEnd"/>
      <w:r w:rsidRPr="00CE3F86">
        <w:rPr>
          <w:rFonts w:ascii="TH SarabunIT๙" w:eastAsia="Times New Roman" w:hAnsi="TH SarabunIT๙" w:cs="TH SarabunIT๙"/>
          <w:sz w:val="36"/>
          <w:szCs w:val="36"/>
          <w:cs/>
        </w:rPr>
        <w:t>ตามอาการ</w:t>
      </w:r>
      <w:r w:rsidRPr="00CE3F86">
        <w:rPr>
          <w:rFonts w:ascii="TH SarabunIT๙" w:eastAsia="Times New Roman" w:hAnsi="TH SarabunIT๙" w:cs="TH SarabunIT๙"/>
          <w:sz w:val="36"/>
          <w:szCs w:val="36"/>
        </w:rPr>
        <w:t> </w:t>
      </w:r>
      <w:r w:rsidRPr="00CE3F86">
        <w:rPr>
          <w:rFonts w:ascii="TH SarabunIT๙" w:eastAsia="Times New Roman" w:hAnsi="TH SarabunIT๙" w:cs="TH SarabunIT๙"/>
          <w:sz w:val="36"/>
          <w:szCs w:val="36"/>
          <w:cs/>
        </w:rPr>
        <w:t xml:space="preserve"> </w:t>
      </w:r>
      <w:r w:rsidRPr="00CE3F86">
        <w:rPr>
          <w:rFonts w:ascii="TH SarabunIT๙" w:eastAsia="Times New Roman" w:hAnsi="TH SarabunIT๙" w:cs="TH SarabunIT๙"/>
          <w:color w:val="333333"/>
          <w:sz w:val="36"/>
          <w:szCs w:val="36"/>
          <w:cs/>
        </w:rPr>
        <w:t>การควบคุมโรค</w:t>
      </w:r>
      <w:proofErr w:type="spellStart"/>
      <w:r w:rsidRPr="00CE3F86">
        <w:rPr>
          <w:rFonts w:ascii="TH SarabunIT๙" w:eastAsia="Times New Roman" w:hAnsi="TH SarabunIT๙" w:cs="TH SarabunIT๙"/>
          <w:color w:val="333333"/>
          <w:sz w:val="36"/>
          <w:szCs w:val="36"/>
          <w:cs/>
        </w:rPr>
        <w:t>เมอร์ส</w:t>
      </w:r>
      <w:proofErr w:type="spellEnd"/>
      <w:r w:rsidRPr="00CE3F86">
        <w:rPr>
          <w:rFonts w:ascii="TH SarabunIT๙" w:eastAsia="Times New Roman" w:hAnsi="TH SarabunIT๙" w:cs="TH SarabunIT๙"/>
          <w:color w:val="333333"/>
          <w:sz w:val="36"/>
          <w:szCs w:val="36"/>
          <w:cs/>
        </w:rPr>
        <w:t xml:space="preserve"> จะต้องมีการคัดกรองนักท่องเที่ยวหรือผู้ที่เดินทางมาจากประเทศที่มีการระบาด สำหรับประชาชนทั่วไป </w:t>
      </w:r>
      <w:r w:rsidRPr="00CE3F86">
        <w:rPr>
          <w:rFonts w:ascii="TH SarabunIT๙" w:eastAsia="Times New Roman" w:hAnsi="TH SarabunIT๙" w:cs="TH SarabunIT๙"/>
          <w:sz w:val="36"/>
          <w:szCs w:val="36"/>
          <w:cs/>
        </w:rPr>
        <w:t>ควรหลีกเลี่ยงการเข้าไปในสถานพยาบาลในช่วงที่มีการระบาดของโรค หลีกเลี่ยงการใกล้ชิดกับผู้ป่วยระบบทางเดินหายใจหรือผู้ที่มีอาการไอหรือ</w:t>
      </w:r>
      <w:r w:rsidRPr="00CE3F86">
        <w:rPr>
          <w:rFonts w:ascii="TH SarabunIT๙" w:eastAsia="Times New Roman" w:hAnsi="TH SarabunIT๙" w:cs="TH SarabunIT๙"/>
          <w:color w:val="333333"/>
          <w:sz w:val="36"/>
          <w:szCs w:val="36"/>
          <w:cs/>
        </w:rPr>
        <w:t xml:space="preserve"> </w:t>
      </w:r>
    </w:p>
    <w:p w:rsidR="00CE3F86" w:rsidRPr="00CE3F86" w:rsidRDefault="00CE3F86" w:rsidP="00A01A64">
      <w:pPr>
        <w:spacing w:before="100" w:beforeAutospacing="1"/>
        <w:jc w:val="thaiDistribute"/>
        <w:rPr>
          <w:rFonts w:ascii="TH SarabunIT๙" w:eastAsia="Times New Roman" w:hAnsi="TH SarabunIT๙" w:cs="TH SarabunIT๙"/>
          <w:sz w:val="36"/>
          <w:szCs w:val="36"/>
        </w:rPr>
      </w:pPr>
      <w:r w:rsidRPr="00CE3F86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            </w:t>
      </w:r>
      <w:r w:rsidRPr="00CE3F86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อย่างไรก็ตาม เพื่อเป็นการหลีกเลี่ยงและป้องกันโรคอุบัติใหม่ที่ระบาด วิธีการป้องกันที่ดีที่สุดนั้น ควร</w:t>
      </w:r>
      <w:r w:rsidRPr="00CE3F86">
        <w:rPr>
          <w:rFonts w:ascii="TH SarabunIT๙" w:eastAsia="Times New Roman" w:hAnsi="TH SarabunIT๙" w:cs="TH SarabunIT๙"/>
          <w:sz w:val="36"/>
          <w:szCs w:val="36"/>
          <w:cs/>
        </w:rPr>
        <w:t>ปฏิบัติตามสุขอนามัย กินร้อน ช้อนกลาง ล้างมือบ่อยๆด้วยน้ำและสบู่ หมั่นออกกำลังกายอย่างสม่ำเสมอให้มีสุขภาพร่างกายที่แข็งแรง</w:t>
      </w:r>
      <w:r w:rsidRPr="00CE3F86">
        <w:rPr>
          <w:rFonts w:ascii="TH SarabunIT๙" w:eastAsia="Times New Roman" w:hAnsi="TH SarabunIT๙" w:cs="TH SarabunIT๙"/>
          <w:sz w:val="36"/>
          <w:szCs w:val="36"/>
        </w:rPr>
        <w:t> </w:t>
      </w:r>
      <w:r w:rsidRPr="00CE3F86">
        <w:rPr>
          <w:rFonts w:ascii="TH SarabunIT๙" w:eastAsia="Times New Roman" w:hAnsi="TH SarabunIT๙" w:cs="TH SarabunIT๙"/>
          <w:sz w:val="36"/>
          <w:szCs w:val="36"/>
          <w:cs/>
        </w:rPr>
        <w:t>ทั้งนี้ โรคอุบัติใหม่บางชนิดสามารถรักษาหายเองได้ โดยการดูแลรักษาตามอาการเบื้องต้น</w:t>
      </w:r>
      <w:r w:rsidRPr="00CE3F86">
        <w:rPr>
          <w:rFonts w:ascii="TH SarabunIT๙" w:eastAsia="Times New Roman" w:hAnsi="TH SarabunIT๙" w:cs="TH SarabunIT๙"/>
          <w:color w:val="333333"/>
          <w:sz w:val="36"/>
          <w:szCs w:val="36"/>
          <w:cs/>
        </w:rPr>
        <w:t xml:space="preserve"> หาก</w:t>
      </w:r>
      <w:r w:rsidRPr="00CE3F86">
        <w:rPr>
          <w:rFonts w:ascii="TH SarabunIT๙" w:eastAsia="Times New Roman" w:hAnsi="TH SarabunIT๙" w:cs="TH SarabunIT๙"/>
          <w:sz w:val="36"/>
          <w:szCs w:val="36"/>
          <w:cs/>
        </w:rPr>
        <w:t xml:space="preserve">มีอาการไข้ ไอ จาม มีน้ำมูก เจ็บคอ ควรหลีกเลี่ยงการสัมผัสคลุกคลีกับบุคคลภายในครอบครัวหรือบุคคลอื่น เพื่อลดการแพร่กระจายเชื้อ เมื่อรักษาตามอาการแล้วไม่ดีขึ้น ควรรีบพบแพทย์โดยทันที พร้อมแจ้งประวัติการสัมผัสหรือการเดินทาง ทั้งนี้ท่านสามารถสอบถามข้อมูลเพิ่มได้ที่ สำนักโรคติดต่ออุบัติใหม่ กรมควบคุมโรค โทรศัพท์หมายเลข 0 2590 3159 สายด่วนกรมควบคุมโรค 1422 หรือทางเว็บไซต์ </w:t>
      </w:r>
      <w:hyperlink r:id="rId4" w:history="1">
        <w:r w:rsidRPr="00CE3F86">
          <w:rPr>
            <w:rFonts w:ascii="TH SarabunIT๙" w:eastAsia="Times New Roman" w:hAnsi="TH SarabunIT๙" w:cs="TH SarabunIT๙"/>
            <w:color w:val="0000FF"/>
            <w:sz w:val="36"/>
            <w:szCs w:val="36"/>
          </w:rPr>
          <w:t>http://beid.ddc.moph.go.th</w:t>
        </w:r>
      </w:hyperlink>
    </w:p>
    <w:p w:rsidR="00DB5534" w:rsidRPr="00CE3F86" w:rsidRDefault="00DB5534" w:rsidP="00A01A64">
      <w:pPr>
        <w:jc w:val="thaiDistribute"/>
        <w:rPr>
          <w:rFonts w:ascii="TH SarabunIT๙" w:hAnsi="TH SarabunIT๙" w:cs="TH SarabunIT๙"/>
          <w:sz w:val="36"/>
          <w:szCs w:val="36"/>
        </w:rPr>
      </w:pPr>
    </w:p>
    <w:sectPr w:rsidR="00DB5534" w:rsidRPr="00CE3F86" w:rsidSect="00DB55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E3F86"/>
    <w:rsid w:val="00541EFC"/>
    <w:rsid w:val="00696A68"/>
    <w:rsid w:val="008C3B5F"/>
    <w:rsid w:val="00A01A64"/>
    <w:rsid w:val="00CE3F86"/>
    <w:rsid w:val="00DB5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ordia New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EFC"/>
    <w:rPr>
      <w:rFonts w:ascii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541EFC"/>
    <w:pPr>
      <w:keepNext/>
      <w:jc w:val="center"/>
      <w:outlineLvl w:val="0"/>
    </w:pPr>
    <w:rPr>
      <w:rFonts w:ascii="Angsana New" w:hAnsi="Angsana New"/>
      <w:b/>
      <w:bCs/>
      <w:sz w:val="36"/>
      <w:szCs w:val="36"/>
    </w:rPr>
  </w:style>
  <w:style w:type="paragraph" w:styleId="2">
    <w:name w:val="heading 2"/>
    <w:basedOn w:val="a"/>
    <w:next w:val="a"/>
    <w:link w:val="20"/>
    <w:semiHidden/>
    <w:unhideWhenUsed/>
    <w:qFormat/>
    <w:rsid w:val="00541EF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541EFC"/>
    <w:rPr>
      <w:rFonts w:ascii="Angsana New" w:eastAsia="Cordia New" w:hAnsi="Angsana New"/>
      <w:b/>
      <w:bCs/>
      <w:sz w:val="36"/>
      <w:szCs w:val="36"/>
    </w:rPr>
  </w:style>
  <w:style w:type="character" w:customStyle="1" w:styleId="20">
    <w:name w:val="หัวเรื่อง 2 อักขระ"/>
    <w:basedOn w:val="a0"/>
    <w:link w:val="2"/>
    <w:semiHidden/>
    <w:rsid w:val="00541EFC"/>
    <w:rPr>
      <w:rFonts w:ascii="Cambria" w:hAnsi="Cambria"/>
      <w:b/>
      <w:bCs/>
      <w:i/>
      <w:iCs/>
      <w:sz w:val="28"/>
      <w:szCs w:val="35"/>
    </w:rPr>
  </w:style>
  <w:style w:type="paragraph" w:styleId="a3">
    <w:name w:val="Title"/>
    <w:basedOn w:val="a"/>
    <w:link w:val="a4"/>
    <w:qFormat/>
    <w:rsid w:val="00541EFC"/>
    <w:pPr>
      <w:jc w:val="center"/>
    </w:pPr>
    <w:rPr>
      <w:b/>
      <w:bCs/>
      <w:sz w:val="40"/>
      <w:szCs w:val="40"/>
    </w:rPr>
  </w:style>
  <w:style w:type="character" w:customStyle="1" w:styleId="a4">
    <w:name w:val="ชื่อเรื่อง อักขระ"/>
    <w:basedOn w:val="a0"/>
    <w:link w:val="a3"/>
    <w:rsid w:val="00541EFC"/>
    <w:rPr>
      <w:rFonts w:ascii="Cordia New" w:eastAsia="Cordia New" w:hAnsi="Cordia New"/>
      <w:b/>
      <w:bCs/>
      <w:sz w:val="40"/>
      <w:szCs w:val="40"/>
    </w:rPr>
  </w:style>
  <w:style w:type="character" w:styleId="a5">
    <w:name w:val="Hyperlink"/>
    <w:basedOn w:val="a0"/>
    <w:uiPriority w:val="99"/>
    <w:semiHidden/>
    <w:unhideWhenUsed/>
    <w:rsid w:val="00CE3F86"/>
    <w:rPr>
      <w:strike w:val="0"/>
      <w:dstrike w:val="0"/>
      <w:color w:val="0000FF"/>
      <w:u w:val="none"/>
      <w:effect w:val="none"/>
    </w:rPr>
  </w:style>
  <w:style w:type="character" w:styleId="a6">
    <w:name w:val="Strong"/>
    <w:basedOn w:val="a0"/>
    <w:uiPriority w:val="22"/>
    <w:qFormat/>
    <w:rsid w:val="00CE3F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eid.ddc.moph.go.th/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554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 klongnoi</dc:creator>
  <cp:lastModifiedBy>pu klongnoi</cp:lastModifiedBy>
  <cp:revision>4</cp:revision>
  <dcterms:created xsi:type="dcterms:W3CDTF">2018-06-30T10:57:00Z</dcterms:created>
  <dcterms:modified xsi:type="dcterms:W3CDTF">2018-06-30T11:01:00Z</dcterms:modified>
</cp:coreProperties>
</file>